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13 December 2016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 xml:space="preserve">Partial </w:t>
      </w:r>
      <w:r w:rsidR="00FC4836">
        <w:rPr>
          <w:rFonts w:asciiTheme="minorHAnsi" w:hAnsiTheme="minorHAnsi"/>
          <w:lang w:val="en-ZA"/>
        </w:rPr>
        <w:t>De-Listing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 w:rsidR="00FC4836">
        <w:rPr>
          <w:rFonts w:asciiTheme="minorHAnsi" w:hAnsiTheme="minorHAnsi" w:cs="Arial"/>
          <w:b/>
          <w:i/>
          <w:lang w:val="en-ZA"/>
        </w:rPr>
        <w:t xml:space="preserve">THE STANDARD BANK OF SOUTH AFRICA </w:t>
      </w:r>
      <w:proofErr w:type="gramStart"/>
      <w:r w:rsidR="00FC4836">
        <w:rPr>
          <w:rFonts w:asciiTheme="minorHAnsi" w:hAnsiTheme="minorHAnsi" w:cs="Arial"/>
          <w:b/>
          <w:i/>
          <w:lang w:val="en-ZA"/>
        </w:rPr>
        <w:t>LIMITED</w:t>
      </w:r>
      <w:r w:rsidR="00FC4836" w:rsidRPr="00F64748">
        <w:rPr>
          <w:rFonts w:asciiTheme="minorHAnsi" w:hAnsiTheme="minorHAnsi" w:cs="Arial"/>
          <w:b/>
          <w:i/>
          <w:lang w:val="en-ZA"/>
        </w:rPr>
        <w:t xml:space="preserve">  </w:t>
      </w:r>
      <w:r w:rsidRPr="003A5C94">
        <w:rPr>
          <w:rFonts w:asciiTheme="minorHAnsi" w:hAnsiTheme="minorHAnsi" w:cs="Arial"/>
          <w:b/>
          <w:i/>
          <w:lang w:val="en-ZA"/>
        </w:rPr>
        <w:t>–</w:t>
      </w:r>
      <w:proofErr w:type="gramEnd"/>
      <w:r w:rsidRPr="003A5C94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SSN021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FC4836">
        <w:rPr>
          <w:rFonts w:asciiTheme="minorHAnsi" w:hAnsiTheme="minorHAnsi" w:cs="Arial"/>
          <w:b/>
          <w:i/>
          <w:lang w:val="en-ZA"/>
        </w:rPr>
        <w:t>THE STANDARD BANK OF SOUTH AFRICA LIMITED</w:t>
      </w:r>
      <w:r w:rsidR="00FC4836" w:rsidRPr="00F64748">
        <w:rPr>
          <w:rFonts w:asciiTheme="minorHAnsi" w:hAnsiTheme="minorHAnsi" w:cs="Arial"/>
          <w:b/>
          <w:i/>
          <w:lang w:val="en-ZA"/>
        </w:rPr>
        <w:t xml:space="preserve">  </w:t>
      </w:r>
      <w:r w:rsidRPr="003A5C94">
        <w:rPr>
          <w:rFonts w:asciiTheme="minorHAnsi" w:hAnsiTheme="minorHAnsi"/>
          <w:lang w:val="en-ZA"/>
        </w:rPr>
        <w:t>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</w:t>
      </w:r>
      <w:r w:rsidR="00FC4836">
        <w:rPr>
          <w:rFonts w:asciiTheme="minorHAnsi" w:hAnsiTheme="minorHAnsi"/>
          <w:lang w:val="en-ZA"/>
        </w:rPr>
        <w:t>D</w:t>
      </w:r>
      <w:r w:rsidR="00FC4836">
        <w:rPr>
          <w:rFonts w:asciiTheme="minorHAnsi" w:hAnsiTheme="minorHAnsi"/>
          <w:lang w:val="en-ZA"/>
        </w:rPr>
        <w:t>e-Listing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FC4836">
        <w:rPr>
          <w:rFonts w:asciiTheme="minorHAnsi" w:hAnsiTheme="minorHAnsi"/>
          <w:b/>
          <w:lang w:val="en-ZA"/>
        </w:rPr>
        <w:t>19 December 2016</w:t>
      </w:r>
      <w:r w:rsidRPr="003A5C94">
        <w:rPr>
          <w:rFonts w:asciiTheme="minorHAnsi" w:hAnsiTheme="minorHAnsi"/>
          <w:b/>
          <w:lang w:val="en-ZA"/>
        </w:rPr>
        <w:t>.</w:t>
      </w: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Capital </w:t>
            </w:r>
            <w:r w:rsidR="00FC4836" w:rsidRPr="00FC4836">
              <w:rPr>
                <w:rFonts w:asciiTheme="minorHAnsi" w:hAnsiTheme="minorHAnsi"/>
                <w:b/>
                <w:lang w:val="en-ZA"/>
              </w:rPr>
              <w:t>De-Listing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Capital </w:t>
            </w:r>
            <w:r w:rsidR="00FC4836" w:rsidRPr="00FC4836">
              <w:rPr>
                <w:rFonts w:asciiTheme="minorHAnsi" w:hAnsiTheme="minorHAnsi"/>
                <w:b/>
                <w:lang w:val="en-ZA"/>
              </w:rPr>
              <w:t>De-Listing</w:t>
            </w:r>
            <w:r w:rsidR="00FC4836" w:rsidRPr="003A5C94">
              <w:rPr>
                <w:rFonts w:asciiTheme="minorHAnsi" w:eastAsia="Times New Roman" w:hAnsiTheme="minorHAnsi"/>
                <w:b/>
                <w:bCs/>
                <w:lang w:val="en-ZA"/>
              </w:rPr>
              <w:t xml:space="preserve"> </w:t>
            </w:r>
          </w:p>
          <w:p w:rsidR="00FC4836" w:rsidRPr="003A5C94" w:rsidRDefault="00FC4836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SSN021</w:t>
            </w:r>
            <w:r w:rsidR="00FC4836">
              <w:rPr>
                <w:rFonts w:asciiTheme="minorHAnsi" w:hAnsiTheme="minorHAnsi" w:cs="Arial"/>
                <w:b/>
                <w:i/>
                <w:lang w:val="en-ZA"/>
              </w:rPr>
              <w:t xml:space="preserve"> – ZAG000110818</w:t>
            </w:r>
          </w:p>
        </w:tc>
        <w:tc>
          <w:tcPr>
            <w:tcW w:w="2925" w:type="dxa"/>
          </w:tcPr>
          <w:p w:rsidR="00DE6F97" w:rsidRPr="003A5C94" w:rsidRDefault="00DE6F97" w:rsidP="00FC483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FC4836"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bookmarkStart w:id="0" w:name="_GoBack"/>
            <w:bookmarkEnd w:id="0"/>
            <w:r w:rsidR="00FC4836">
              <w:rPr>
                <w:rFonts w:asciiTheme="minorHAnsi" w:eastAsia="Times New Roman" w:hAnsiTheme="minorHAnsi"/>
                <w:lang w:val="en-ZA"/>
              </w:rPr>
              <w:t>R 55,600,000.00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FC4836" w:rsidP="00614B8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DE6F97">
              <w:rPr>
                <w:rFonts w:asciiTheme="minorHAnsi" w:eastAsia="Times New Roman" w:hAnsiTheme="minorHAnsi"/>
                <w:lang w:val="en-ZA"/>
              </w:rPr>
              <w:t>254,400,000.00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FC4836" w:rsidRDefault="00FC4836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FC4836" w:rsidRPr="003A5C94" w:rsidRDefault="00FC4836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Kim Oliver 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</w:t>
      </w:r>
      <w:r>
        <w:rPr>
          <w:rFonts w:asciiTheme="minorHAnsi" w:hAnsiTheme="minorHAnsi" w:cs="Arial"/>
          <w:lang w:val="en-ZA"/>
        </w:rPr>
        <w:t>Standard Bank of SA Limited</w:t>
      </w:r>
      <w:r>
        <w:rPr>
          <w:rFonts w:asciiTheme="minorHAnsi" w:hAnsiTheme="minorHAnsi" w:cs="Arial"/>
          <w:lang w:val="en-ZA"/>
        </w:rPr>
        <w:tab/>
        <w:t xml:space="preserve">                                   +27 11 415 4100    </w:t>
      </w:r>
    </w:p>
    <w:p w:rsidR="00DE6F97" w:rsidRPr="003A5C94" w:rsidRDefault="00FC4836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 xml:space="preserve">+27 11 </w:t>
      </w:r>
      <w:r w:rsidR="00DE6F97" w:rsidRPr="003A5C94">
        <w:rPr>
          <w:rFonts w:asciiTheme="minorHAnsi" w:hAnsiTheme="minorHAnsi" w:cs="Arial"/>
          <w:lang w:val="en-ZA"/>
        </w:rPr>
        <w:t>5207000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C483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C483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83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2016-12-14T06:00:00+00:00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6425DE3D-10D9-40B1-9FAE-E0F3A525C608}"/>
</file>

<file path=customXml/itemProps2.xml><?xml version="1.0" encoding="utf-8"?>
<ds:datastoreItem xmlns:ds="http://schemas.openxmlformats.org/officeDocument/2006/customXml" ds:itemID="{156CF098-4FC6-41D4-A290-059518195AF5}"/>
</file>

<file path=customXml/itemProps3.xml><?xml version="1.0" encoding="utf-8"?>
<ds:datastoreItem xmlns:ds="http://schemas.openxmlformats.org/officeDocument/2006/customXml" ds:itemID="{1959C488-236C-46A5-807C-C691BE5DB5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768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14</cp:revision>
  <cp:lastPrinted>2012-01-03T09:35:00Z</cp:lastPrinted>
  <dcterms:created xsi:type="dcterms:W3CDTF">2012-03-13T14:59:00Z</dcterms:created>
  <dcterms:modified xsi:type="dcterms:W3CDTF">2016-12-13T12:31:00Z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87100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